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D6FB" w14:textId="77777777" w:rsidR="00685909" w:rsidRDefault="00685909" w:rsidP="00685909">
      <w:pPr>
        <w:pStyle w:val="Heading1"/>
      </w:pPr>
      <w:r>
        <w:t xml:space="preserve">Yard Tree Giveaway </w:t>
      </w:r>
    </w:p>
    <w:p w14:paraId="2A8A5C10" w14:textId="77777777" w:rsidR="00685909" w:rsidRDefault="00685909" w:rsidP="00685909">
      <w:pPr>
        <w:pStyle w:val="ListParagraph"/>
        <w:numPr>
          <w:ilvl w:val="0"/>
          <w:numId w:val="2"/>
        </w:numPr>
      </w:pPr>
      <w:r>
        <w:t>This is a city-wide program run by Urban Forestry to invest in the health and strength of our communities in Portland</w:t>
      </w:r>
    </w:p>
    <w:p w14:paraId="60451D9E" w14:textId="5D7BE909" w:rsidR="00685909" w:rsidRDefault="00685909" w:rsidP="00685909">
      <w:pPr>
        <w:pStyle w:val="ListParagraph"/>
        <w:numPr>
          <w:ilvl w:val="0"/>
          <w:numId w:val="2"/>
        </w:numPr>
      </w:pPr>
      <w:r>
        <w:t xml:space="preserve">Anyone </w:t>
      </w:r>
      <w:r w:rsidR="00B14CFD">
        <w:t xml:space="preserve">that </w:t>
      </w:r>
      <w:r w:rsidR="00B14CFD" w:rsidRPr="00B14CFD">
        <w:rPr>
          <w:u w:val="single"/>
        </w:rPr>
        <w:t>lives within city limits</w:t>
      </w:r>
      <w:r w:rsidRPr="00B14CFD">
        <w:rPr>
          <w:u w:val="single"/>
        </w:rPr>
        <w:t xml:space="preserve"> is eligible to receive up to 2 trees to plant in their yard</w:t>
      </w:r>
      <w:r>
        <w:t xml:space="preserve">. Residents of Apartment Complexes </w:t>
      </w:r>
      <w:r w:rsidR="00B14CFD">
        <w:t>can plant</w:t>
      </w:r>
      <w:r>
        <w:t xml:space="preserve"> with the permission of owners of the property.</w:t>
      </w:r>
    </w:p>
    <w:p w14:paraId="11B7FA06" w14:textId="77777777" w:rsidR="00B14CFD" w:rsidRPr="00B14CFD" w:rsidRDefault="00B14CFD" w:rsidP="00B14CFD">
      <w:pPr>
        <w:pStyle w:val="ListParagraph"/>
        <w:numPr>
          <w:ilvl w:val="0"/>
          <w:numId w:val="2"/>
        </w:numPr>
      </w:pPr>
      <w:r w:rsidRPr="00B14CFD">
        <w:rPr>
          <w:u w:val="single"/>
        </w:rPr>
        <w:t>These trees cannot be part of a permit requirement nor be planted in the right of way</w:t>
      </w:r>
    </w:p>
    <w:p w14:paraId="75A7E824" w14:textId="63265C6D" w:rsidR="00B14CFD" w:rsidRPr="00B14CFD" w:rsidRDefault="00B14CFD" w:rsidP="00B14CFD">
      <w:pPr>
        <w:pStyle w:val="ListParagraph"/>
        <w:numPr>
          <w:ilvl w:val="0"/>
          <w:numId w:val="2"/>
        </w:numPr>
      </w:pPr>
      <w:r>
        <w:t>This year we will host 6 events throughout the city and give away trees to people who pre- register</w:t>
      </w:r>
    </w:p>
    <w:p w14:paraId="568E2E5C" w14:textId="16A369CD" w:rsidR="00685909" w:rsidRDefault="00B14CFD" w:rsidP="00685909">
      <w:pPr>
        <w:pStyle w:val="ListParagraph"/>
        <w:numPr>
          <w:ilvl w:val="0"/>
          <w:numId w:val="2"/>
        </w:numPr>
      </w:pPr>
      <w:r>
        <w:t xml:space="preserve">If you </w:t>
      </w:r>
      <w:r w:rsidR="00685909">
        <w:t>Sign-up</w:t>
      </w:r>
      <w:r>
        <w:t xml:space="preserve"> today, you will</w:t>
      </w:r>
      <w:r w:rsidR="00685909">
        <w:t xml:space="preserve"> receive a reminder to register </w:t>
      </w:r>
      <w:r>
        <w:t>in Sept</w:t>
      </w:r>
      <w:r w:rsidR="00685909">
        <w:t>. You are not agreeing to a tree, this is only to</w:t>
      </w:r>
      <w:r>
        <w:t xml:space="preserve"> remind you to register in the fall</w:t>
      </w:r>
      <w:r w:rsidR="00685909">
        <w:t>.</w:t>
      </w:r>
    </w:p>
    <w:p w14:paraId="0567B105" w14:textId="4373D9A4" w:rsidR="00B14CFD" w:rsidRDefault="00B14CFD" w:rsidP="00685909">
      <w:pPr>
        <w:pStyle w:val="ListParagraph"/>
        <w:numPr>
          <w:ilvl w:val="0"/>
          <w:numId w:val="2"/>
        </w:numPr>
      </w:pPr>
      <w:r>
        <w:t xml:space="preserve">Signing up in person means you are eligible to receive priority selection of trees </w:t>
      </w:r>
      <w:r>
        <w:rPr>
          <w:b/>
          <w:bCs/>
        </w:rPr>
        <w:t xml:space="preserve">BEFORE </w:t>
      </w:r>
      <w:r>
        <w:t xml:space="preserve">the public. </w:t>
      </w:r>
    </w:p>
    <w:p w14:paraId="279551D8" w14:textId="309DD8B2" w:rsidR="00685909" w:rsidRPr="005B24BB" w:rsidRDefault="00685909" w:rsidP="00685909">
      <w:pPr>
        <w:pStyle w:val="ListParagraph"/>
        <w:numPr>
          <w:ilvl w:val="0"/>
          <w:numId w:val="2"/>
        </w:numPr>
      </w:pPr>
      <w:r>
        <w:t>Invest in the health of your community by registering for a tree</w:t>
      </w:r>
      <w:r w:rsidR="00B14CFD">
        <w:t>!</w:t>
      </w:r>
    </w:p>
    <w:p w14:paraId="3B87E397" w14:textId="77777777" w:rsidR="00037F47" w:rsidRDefault="00037F47" w:rsidP="00037F47">
      <w:pPr>
        <w:pStyle w:val="Heading1"/>
      </w:pPr>
      <w:r>
        <w:t>Fast Facts about Portland Trees</w:t>
      </w:r>
    </w:p>
    <w:p w14:paraId="293E0207" w14:textId="59E37C07" w:rsidR="00037F47" w:rsidRDefault="00037F47" w:rsidP="00037F47">
      <w:pPr>
        <w:pStyle w:val="ListParagraph"/>
        <w:numPr>
          <w:ilvl w:val="0"/>
          <w:numId w:val="1"/>
        </w:numPr>
      </w:pPr>
      <w:r>
        <w:t>Some parts of</w:t>
      </w:r>
      <w:r w:rsidR="00B14CFD">
        <w:t xml:space="preserve"> East</w:t>
      </w:r>
      <w:r>
        <w:t xml:space="preserve"> Portland have less tree cover than other major cities like Los Angeles, New York, and Seattle </w:t>
      </w:r>
    </w:p>
    <w:p w14:paraId="4AE083C2" w14:textId="57FD72CA" w:rsidR="00037F47" w:rsidRDefault="00037F47" w:rsidP="00037F47">
      <w:pPr>
        <w:pStyle w:val="ListParagraph"/>
        <w:numPr>
          <w:ilvl w:val="0"/>
          <w:numId w:val="1"/>
        </w:numPr>
      </w:pPr>
      <w:r>
        <w:t xml:space="preserve">Currently, Maple trees make up almost 28% of the </w:t>
      </w:r>
      <w:r w:rsidR="00167613">
        <w:t>city’s</w:t>
      </w:r>
      <w:r>
        <w:t xml:space="preserve"> trees, this is less than ideal because a pest could wipe out</w:t>
      </w:r>
      <w:r w:rsidR="00942217">
        <w:t xml:space="preserve"> almost a third of the trees in our city at once.</w:t>
      </w:r>
      <w:r>
        <w:t xml:space="preserve"> </w:t>
      </w:r>
    </w:p>
    <w:p w14:paraId="222B92AE" w14:textId="6344B260" w:rsidR="00037F47" w:rsidRDefault="00037F47" w:rsidP="00037F47">
      <w:pPr>
        <w:pStyle w:val="ListParagraph"/>
        <w:numPr>
          <w:ilvl w:val="0"/>
          <w:numId w:val="1"/>
        </w:numPr>
      </w:pPr>
      <w:r>
        <w:t xml:space="preserve">Large, Native, Evergreen trees are important to us because the clean the air </w:t>
      </w:r>
      <w:r w:rsidR="00167613">
        <w:t>year-round</w:t>
      </w:r>
      <w:r>
        <w:t xml:space="preserve"> and they provide the most services when </w:t>
      </w:r>
      <w:r w:rsidR="00B14CFD">
        <w:t xml:space="preserve">they </w:t>
      </w:r>
      <w:r>
        <w:t>mature</w:t>
      </w:r>
    </w:p>
    <w:p w14:paraId="7CA6D195" w14:textId="3129A5EC" w:rsidR="00037F47" w:rsidRDefault="00037F47" w:rsidP="00037F47">
      <w:pPr>
        <w:pStyle w:val="ListParagraph"/>
        <w:numPr>
          <w:ilvl w:val="1"/>
          <w:numId w:val="1"/>
        </w:numPr>
      </w:pPr>
      <w:r>
        <w:t>Services include</w:t>
      </w:r>
      <w:r w:rsidR="00942217">
        <w:t>:</w:t>
      </w:r>
    </w:p>
    <w:p w14:paraId="26C3400F" w14:textId="77777777" w:rsidR="00037F47" w:rsidRDefault="00037F47" w:rsidP="00037F47">
      <w:pPr>
        <w:pStyle w:val="ListParagraph"/>
        <w:numPr>
          <w:ilvl w:val="2"/>
          <w:numId w:val="1"/>
        </w:numPr>
      </w:pPr>
      <w:r>
        <w:t>Shade during hot summers</w:t>
      </w:r>
    </w:p>
    <w:p w14:paraId="2B7D4DE7" w14:textId="77777777" w:rsidR="00037F47" w:rsidRDefault="00037F47" w:rsidP="00037F47">
      <w:pPr>
        <w:pStyle w:val="ListParagraph"/>
        <w:numPr>
          <w:ilvl w:val="2"/>
          <w:numId w:val="1"/>
        </w:numPr>
      </w:pPr>
      <w:r>
        <w:t xml:space="preserve">They take large amounts of water out of the soil and can prevent mud slides </w:t>
      </w:r>
    </w:p>
    <w:p w14:paraId="01225137" w14:textId="77777777" w:rsidR="00037F47" w:rsidRDefault="00037F47" w:rsidP="00037F47">
      <w:pPr>
        <w:pStyle w:val="ListParagraph"/>
        <w:numPr>
          <w:ilvl w:val="2"/>
          <w:numId w:val="1"/>
        </w:numPr>
      </w:pPr>
      <w:r>
        <w:t>They bring nature into the city</w:t>
      </w:r>
    </w:p>
    <w:p w14:paraId="1C926A99" w14:textId="77777777" w:rsidR="00037F47" w:rsidRDefault="00037F47" w:rsidP="00037F47">
      <w:pPr>
        <w:pStyle w:val="ListParagraph"/>
        <w:numPr>
          <w:ilvl w:val="2"/>
          <w:numId w:val="1"/>
        </w:numPr>
      </w:pPr>
      <w:r>
        <w:t>The create physical barriers between pedestrian spaces and busy road</w:t>
      </w:r>
    </w:p>
    <w:p w14:paraId="38102B3A" w14:textId="7905A899" w:rsidR="00037F47" w:rsidRDefault="00037F47" w:rsidP="00037F47">
      <w:pPr>
        <w:pStyle w:val="ListParagraph"/>
        <w:numPr>
          <w:ilvl w:val="2"/>
          <w:numId w:val="1"/>
        </w:numPr>
      </w:pPr>
      <w:r>
        <w:t>Trees can also reduce stress, decrease recovery time after surgery, increase concentration, and lead to other positive health outcomes.</w:t>
      </w:r>
    </w:p>
    <w:p w14:paraId="5F572586" w14:textId="513DF392" w:rsidR="00037F47" w:rsidRDefault="00037F47" w:rsidP="00037F47">
      <w:pPr>
        <w:pStyle w:val="ListParagraph"/>
        <w:numPr>
          <w:ilvl w:val="0"/>
          <w:numId w:val="1"/>
        </w:numPr>
      </w:pPr>
      <w:r>
        <w:t>Trees are an important investment in our communities and trees planted anywhere benefit all Portlanders</w:t>
      </w:r>
    </w:p>
    <w:p w14:paraId="200C6392" w14:textId="3B0A749D" w:rsidR="00037F47" w:rsidRDefault="00037F47" w:rsidP="00476520">
      <w:pPr>
        <w:pStyle w:val="ListParagraph"/>
        <w:numPr>
          <w:ilvl w:val="0"/>
          <w:numId w:val="1"/>
        </w:numPr>
      </w:pPr>
      <w:r>
        <w:t>The value of trees only increases with time. A baby redwood cannot provide many of the benefits above bu</w:t>
      </w:r>
      <w:r w:rsidR="00942217">
        <w:t>t</w:t>
      </w:r>
      <w:r>
        <w:t xml:space="preserve"> a 100-year-old redwood it can provide lots of the services mentioned above. </w:t>
      </w:r>
    </w:p>
    <w:p w14:paraId="3EA9DED1" w14:textId="3B1E9A25" w:rsidR="00037F47" w:rsidRDefault="00037F47" w:rsidP="00476520">
      <w:pPr>
        <w:pStyle w:val="Heading1"/>
      </w:pPr>
      <w:r>
        <w:t>Who is Urban Forestry?</w:t>
      </w:r>
    </w:p>
    <w:p w14:paraId="5B1DDAE4" w14:textId="1C052F46" w:rsidR="00037F47" w:rsidRPr="00037F47" w:rsidRDefault="00037F47" w:rsidP="00037F47">
      <w:pPr>
        <w:pStyle w:val="ListParagraph"/>
        <w:numPr>
          <w:ilvl w:val="0"/>
          <w:numId w:val="3"/>
        </w:numPr>
      </w:pPr>
      <w:r>
        <w:t xml:space="preserve">We are part of the Bureau Parks and </w:t>
      </w:r>
      <w:r w:rsidR="00167613">
        <w:t>Rec.,</w:t>
      </w:r>
      <w:r>
        <w:t xml:space="preserve"> and we manage, maintain, and protect trees throughout the city including the trees at parks, natural areas, street trees, and we promote private property planting programs like Yard Tree Giveaways </w:t>
      </w:r>
    </w:p>
    <w:sectPr w:rsidR="00037F47" w:rsidRPr="00037F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58C5C" w14:textId="77777777" w:rsidR="00037F47" w:rsidRDefault="00037F47" w:rsidP="00037F47">
      <w:pPr>
        <w:spacing w:after="0" w:line="240" w:lineRule="auto"/>
      </w:pPr>
      <w:r>
        <w:separator/>
      </w:r>
    </w:p>
  </w:endnote>
  <w:endnote w:type="continuationSeparator" w:id="0">
    <w:p w14:paraId="688E4892" w14:textId="77777777" w:rsidR="00037F47" w:rsidRDefault="00037F47" w:rsidP="00037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EA19" w14:textId="4217AAE3" w:rsidR="00BB2A5A" w:rsidRPr="00BB2A5A" w:rsidRDefault="00BB2A5A" w:rsidP="00BB2A5A">
    <w:pPr>
      <w:pStyle w:val="Footer"/>
    </w:pPr>
    <w:fldSimple w:instr=" FILENAME \p \* MERGEFORMAT ">
      <w:r>
        <w:rPr>
          <w:noProof/>
        </w:rPr>
        <w:t>Y:\Allshare\Other\Community Stewardship\Tabling\Tabling Reference  Materials\Talking Points\1- Pager ( Volunteers).docx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444B3" w14:textId="77777777" w:rsidR="00037F47" w:rsidRDefault="00037F47" w:rsidP="00037F47">
      <w:pPr>
        <w:spacing w:after="0" w:line="240" w:lineRule="auto"/>
      </w:pPr>
      <w:r>
        <w:separator/>
      </w:r>
    </w:p>
  </w:footnote>
  <w:footnote w:type="continuationSeparator" w:id="0">
    <w:p w14:paraId="13F5B76C" w14:textId="77777777" w:rsidR="00037F47" w:rsidRDefault="00037F47" w:rsidP="00037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3FE6" w14:textId="728F2622" w:rsidR="00037F47" w:rsidRDefault="00037F47" w:rsidP="00037F47">
    <w:pPr>
      <w:pStyle w:val="Title"/>
    </w:pPr>
    <w:r>
      <w:t>Tabling 1- Pager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5CB8"/>
    <w:multiLevelType w:val="hybridMultilevel"/>
    <w:tmpl w:val="A72E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D2DF8"/>
    <w:multiLevelType w:val="hybridMultilevel"/>
    <w:tmpl w:val="9522E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58BD"/>
    <w:multiLevelType w:val="hybridMultilevel"/>
    <w:tmpl w:val="3EA49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209036">
    <w:abstractNumId w:val="2"/>
  </w:num>
  <w:num w:numId="2" w16cid:durableId="1523088402">
    <w:abstractNumId w:val="0"/>
  </w:num>
  <w:num w:numId="3" w16cid:durableId="159393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48"/>
    <w:rsid w:val="00037F47"/>
    <w:rsid w:val="00167613"/>
    <w:rsid w:val="002C0D48"/>
    <w:rsid w:val="004331F6"/>
    <w:rsid w:val="00476520"/>
    <w:rsid w:val="005B24BB"/>
    <w:rsid w:val="0065650E"/>
    <w:rsid w:val="00685909"/>
    <w:rsid w:val="00806016"/>
    <w:rsid w:val="00942217"/>
    <w:rsid w:val="00A64147"/>
    <w:rsid w:val="00B14CFD"/>
    <w:rsid w:val="00BB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9C2C4"/>
  <w15:chartTrackingRefBased/>
  <w15:docId w15:val="{75EE5468-90E7-458E-A857-99C773C2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5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765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F47"/>
  </w:style>
  <w:style w:type="paragraph" w:styleId="Footer">
    <w:name w:val="footer"/>
    <w:basedOn w:val="Normal"/>
    <w:link w:val="FooterChar"/>
    <w:uiPriority w:val="99"/>
    <w:unhideWhenUsed/>
    <w:rsid w:val="00037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F47"/>
  </w:style>
  <w:style w:type="paragraph" w:styleId="Title">
    <w:name w:val="Title"/>
    <w:basedOn w:val="Normal"/>
    <w:next w:val="Normal"/>
    <w:link w:val="TitleChar"/>
    <w:uiPriority w:val="10"/>
    <w:qFormat/>
    <w:rsid w:val="00037F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F4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Moya, Daniel</dc:creator>
  <cp:keywords/>
  <dc:description/>
  <cp:lastModifiedBy>Moya, Daniel</cp:lastModifiedBy>
  <cp:revision>7</cp:revision>
  <cp:lastPrinted>2024-07-03T17:43:00Z</cp:lastPrinted>
  <dcterms:created xsi:type="dcterms:W3CDTF">2022-06-18T16:41:00Z</dcterms:created>
  <dcterms:modified xsi:type="dcterms:W3CDTF">2024-07-03T18:37:00Z</dcterms:modified>
</cp:coreProperties>
</file>